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550"/>
        <w:tblW w:w="0" w:type="auto"/>
        <w:tblLook w:val="04A0" w:firstRow="1" w:lastRow="0" w:firstColumn="1" w:lastColumn="0" w:noHBand="0" w:noVBand="1"/>
      </w:tblPr>
      <w:tblGrid>
        <w:gridCol w:w="9016"/>
      </w:tblGrid>
      <w:tr w:rsidRPr="00335B38" w:rsidR="001904F6" w:rsidTr="00FB3930" w14:paraId="6A9E9E00" w14:textId="77777777">
        <w:tc>
          <w:tcPr>
            <w:tcW w:w="9016" w:type="dxa"/>
            <w:vAlign w:val="center"/>
          </w:tcPr>
          <w:p w:rsidRPr="00D65445" w:rsidR="001904F6" w:rsidP="00390C9A" w:rsidRDefault="001904F6" w14:paraId="41977635" w14:textId="7724C486">
            <w:pPr>
              <w:pStyle w:val="Heading1"/>
              <w:spacing w:after="240" w:line="240" w:lineRule="auto"/>
              <w:outlineLvl w:val="0"/>
              <w:rPr>
                <w:rFonts w:asciiTheme="minorHAnsi" w:hAnsiTheme="minorHAnsi" w:cstheme="minorHAnsi"/>
                <w:color w:val="00A4DE"/>
                <w:sz w:val="36"/>
                <w:szCs w:val="36"/>
                <w:lang w:val="en-GB"/>
              </w:rPr>
            </w:pPr>
            <w:r w:rsidRPr="00D65445">
              <w:rPr>
                <w:rFonts w:asciiTheme="minorHAnsi" w:hAnsiTheme="minorHAnsi" w:cstheme="minorHAnsi"/>
                <w:color w:val="00A4DE"/>
                <w:sz w:val="36"/>
                <w:szCs w:val="36"/>
                <w:lang w:val="en-GB"/>
              </w:rPr>
              <w:t>Private Hire Operator:</w:t>
            </w:r>
            <w:r w:rsidRPr="00D65445">
              <w:rPr>
                <w:rFonts w:asciiTheme="minorHAnsi" w:hAnsiTheme="minorHAnsi" w:cstheme="minorHAnsi"/>
                <w:color w:val="00A4DE"/>
                <w:sz w:val="36"/>
                <w:szCs w:val="36"/>
                <w:lang w:val="en-GB"/>
              </w:rPr>
              <w:tab/>
            </w:r>
            <w:r w:rsidRPr="00D65445">
              <w:rPr>
                <w:rFonts w:asciiTheme="minorHAnsi" w:hAnsiTheme="minorHAnsi" w:cstheme="minorHAnsi"/>
                <w:color w:val="00A4DE"/>
                <w:sz w:val="36"/>
                <w:szCs w:val="36"/>
                <w:lang w:val="en-GB"/>
              </w:rPr>
              <w:tab/>
            </w:r>
            <w:r w:rsidRPr="00D65445">
              <w:rPr>
                <w:rFonts w:asciiTheme="minorHAnsi" w:hAnsiTheme="minorHAnsi" w:cstheme="minorHAnsi"/>
                <w:color w:val="00A4DE"/>
                <w:sz w:val="36"/>
                <w:szCs w:val="36"/>
                <w:lang w:val="en-GB"/>
              </w:rPr>
              <w:tab/>
            </w:r>
            <w:r w:rsidRPr="00D65445">
              <w:rPr>
                <w:rFonts w:asciiTheme="minorHAnsi" w:hAnsiTheme="minorHAnsi" w:cstheme="minorHAnsi"/>
                <w:color w:val="00A4DE"/>
                <w:sz w:val="36"/>
                <w:szCs w:val="36"/>
                <w:lang w:val="en-GB"/>
              </w:rPr>
              <w:tab/>
              <w:t>(“The Operator”)</w:t>
            </w:r>
          </w:p>
        </w:tc>
      </w:tr>
      <w:tr w:rsidRPr="00335B38" w:rsidR="001904F6" w:rsidTr="00FB3930" w14:paraId="0F70D0E7" w14:textId="77777777">
        <w:tc>
          <w:tcPr>
            <w:tcW w:w="9016" w:type="dxa"/>
            <w:vAlign w:val="center"/>
          </w:tcPr>
          <w:p w:rsidRPr="00D65445" w:rsidR="001904F6" w:rsidP="00390C9A" w:rsidRDefault="001904F6" w14:paraId="62206287" w14:textId="77777777">
            <w:pPr>
              <w:pStyle w:val="Heading1"/>
              <w:spacing w:after="240" w:line="240" w:lineRule="auto"/>
              <w:outlineLvl w:val="0"/>
              <w:rPr>
                <w:rFonts w:asciiTheme="minorHAnsi" w:hAnsiTheme="minorHAnsi" w:cstheme="minorHAnsi"/>
                <w:color w:val="00A4DE"/>
                <w:sz w:val="36"/>
                <w:szCs w:val="36"/>
                <w:lang w:val="en-GB"/>
              </w:rPr>
            </w:pPr>
            <w:r w:rsidRPr="00D65445">
              <w:rPr>
                <w:rFonts w:asciiTheme="minorHAnsi" w:hAnsiTheme="minorHAnsi" w:cstheme="minorHAnsi"/>
                <w:color w:val="00A4DE"/>
                <w:sz w:val="36"/>
                <w:szCs w:val="36"/>
                <w:lang w:val="en-GB"/>
              </w:rPr>
              <w:t>Licence Number:</w:t>
            </w:r>
          </w:p>
        </w:tc>
      </w:tr>
      <w:tr w:rsidRPr="00335B38" w:rsidR="001904F6" w:rsidTr="00D65445" w14:paraId="5030D49A" w14:textId="77777777">
        <w:trPr>
          <w:trHeight w:val="1117"/>
        </w:trPr>
        <w:tc>
          <w:tcPr>
            <w:tcW w:w="9016" w:type="dxa"/>
            <w:vAlign w:val="center"/>
          </w:tcPr>
          <w:p w:rsidRPr="00D65445" w:rsidR="001904F6" w:rsidP="00390C9A" w:rsidRDefault="00D65445" w14:paraId="419D7225" w14:textId="52613EF0">
            <w:pPr>
              <w:pStyle w:val="Heading1"/>
              <w:spacing w:after="240" w:line="240" w:lineRule="auto"/>
              <w:jc w:val="center"/>
              <w:outlineLvl w:val="0"/>
              <w:rPr>
                <w:rFonts w:asciiTheme="minorHAnsi" w:hAnsiTheme="minorHAnsi" w:cstheme="minorHAnsi"/>
                <w:color w:val="00A4DE"/>
                <w:sz w:val="36"/>
                <w:szCs w:val="36"/>
                <w:lang w:val="en-GB"/>
              </w:rPr>
            </w:pPr>
            <w:r w:rsidRPr="00D65445">
              <w:rPr>
                <w:rFonts w:asciiTheme="minorHAnsi" w:hAnsiTheme="minorHAnsi" w:cstheme="minorHAnsi"/>
                <w:color w:val="00A4DE"/>
                <w:sz w:val="40"/>
                <w:szCs w:val="40"/>
                <w:lang w:val="en-GB"/>
              </w:rPr>
              <w:t>LOST PROPERTY POLICY</w:t>
            </w:r>
          </w:p>
        </w:tc>
      </w:tr>
    </w:tbl>
    <w:p w:rsidR="00FB3930" w:rsidP="00865A82" w:rsidRDefault="00FB3930" w14:paraId="554FF2DC" w14:textId="4BF65543">
      <w:pPr>
        <w:spacing w:after="0" w:line="240" w:lineRule="auto"/>
      </w:pPr>
    </w:p>
    <w:p w:rsidRPr="00865A82" w:rsidR="00FB3930" w:rsidP="00865A82" w:rsidRDefault="00FB3930" w14:paraId="4431C601" w14:textId="3F38A202">
      <w:pPr>
        <w:spacing w:after="0" w:line="240" w:lineRule="auto"/>
        <w:rPr>
          <w:b/>
          <w:bCs/>
          <w:color w:val="00A4DE"/>
          <w:sz w:val="28"/>
          <w:szCs w:val="28"/>
        </w:rPr>
      </w:pPr>
      <w:r w:rsidRPr="00865A82">
        <w:rPr>
          <w:b/>
          <w:bCs/>
          <w:color w:val="00A4DE"/>
          <w:sz w:val="28"/>
          <w:szCs w:val="28"/>
        </w:rPr>
        <w:t>About this Policy</w:t>
      </w:r>
    </w:p>
    <w:p w:rsidR="00FB3930" w:rsidP="00865A82" w:rsidRDefault="00D65445" w14:paraId="31493F95" w14:textId="359595B7">
      <w:pPr>
        <w:spacing w:after="0" w:line="240" w:lineRule="auto"/>
        <w:rPr>
          <w:sz w:val="24"/>
          <w:szCs w:val="24"/>
        </w:rPr>
      </w:pPr>
      <w:r>
        <w:rPr>
          <w:sz w:val="24"/>
          <w:szCs w:val="24"/>
        </w:rPr>
        <w:t xml:space="preserve">The Operator and its </w:t>
      </w:r>
      <w:r w:rsidRPr="00D65445" w:rsidR="00FB3930">
        <w:rPr>
          <w:sz w:val="24"/>
          <w:szCs w:val="24"/>
        </w:rPr>
        <w:t>drivers</w:t>
      </w:r>
      <w:r>
        <w:rPr>
          <w:sz w:val="24"/>
          <w:szCs w:val="24"/>
        </w:rPr>
        <w:t xml:space="preserve"> are</w:t>
      </w:r>
      <w:r w:rsidRPr="00D65445" w:rsidR="00FB3930">
        <w:rPr>
          <w:sz w:val="24"/>
          <w:szCs w:val="24"/>
        </w:rPr>
        <w:t xml:space="preserve"> licensed by Hertsmere Borough Council</w:t>
      </w:r>
      <w:r w:rsidR="004769AF">
        <w:rPr>
          <w:sz w:val="24"/>
          <w:szCs w:val="24"/>
        </w:rPr>
        <w:t xml:space="preserve"> and a</w:t>
      </w:r>
      <w:r w:rsidRPr="00D65445" w:rsidR="00FB3930">
        <w:rPr>
          <w:sz w:val="24"/>
          <w:szCs w:val="24"/>
        </w:rPr>
        <w:t xml:space="preserve">re </w:t>
      </w:r>
      <w:r w:rsidR="004769AF">
        <w:rPr>
          <w:sz w:val="24"/>
          <w:szCs w:val="24"/>
        </w:rPr>
        <w:t xml:space="preserve">conditioned </w:t>
      </w:r>
      <w:r w:rsidRPr="00D65445" w:rsidR="004769AF">
        <w:rPr>
          <w:sz w:val="24"/>
          <w:szCs w:val="24"/>
        </w:rPr>
        <w:t>to</w:t>
      </w:r>
      <w:r w:rsidRPr="00D65445" w:rsidR="00FB3930">
        <w:rPr>
          <w:sz w:val="24"/>
          <w:szCs w:val="24"/>
        </w:rPr>
        <w:t xml:space="preserve"> take certain steps to record, retain and return lost property. </w:t>
      </w:r>
      <w:r w:rsidR="004769AF">
        <w:rPr>
          <w:sz w:val="24"/>
          <w:szCs w:val="24"/>
        </w:rPr>
        <w:t xml:space="preserve"> </w:t>
      </w:r>
      <w:r w:rsidRPr="00D65445" w:rsidR="004769AF">
        <w:rPr>
          <w:sz w:val="24"/>
          <w:szCs w:val="24"/>
        </w:rPr>
        <w:t xml:space="preserve">The operator provides a service of accepting bookings for private hire vehicles and facilitating drivers of private hire vehicles to fulfil such bookings. </w:t>
      </w:r>
      <w:r w:rsidR="004769AF">
        <w:rPr>
          <w:sz w:val="24"/>
          <w:szCs w:val="24"/>
        </w:rPr>
        <w:t xml:space="preserve"> O</w:t>
      </w:r>
      <w:r w:rsidRPr="00D65445" w:rsidR="004769AF">
        <w:rPr>
          <w:sz w:val="24"/>
          <w:szCs w:val="24"/>
        </w:rPr>
        <w:t>ccasionally customers may leave property behind in a private hire vehicle despatched by us.</w:t>
      </w:r>
      <w:r w:rsidR="004769AF">
        <w:rPr>
          <w:sz w:val="24"/>
          <w:szCs w:val="24"/>
        </w:rPr>
        <w:t xml:space="preserve"> </w:t>
      </w:r>
      <w:proofErr w:type="gramStart"/>
      <w:r w:rsidRPr="00D65445" w:rsidR="00FB3930">
        <w:rPr>
          <w:sz w:val="24"/>
          <w:szCs w:val="24"/>
        </w:rPr>
        <w:t>This  Policy</w:t>
      </w:r>
      <w:proofErr w:type="gramEnd"/>
      <w:r w:rsidRPr="00D65445" w:rsidR="00FB3930">
        <w:rPr>
          <w:sz w:val="24"/>
          <w:szCs w:val="24"/>
        </w:rPr>
        <w:t xml:space="preserve"> sets out the steps that we will take in order to return property to you</w:t>
      </w:r>
      <w:r w:rsidR="004769AF">
        <w:rPr>
          <w:sz w:val="24"/>
          <w:szCs w:val="24"/>
        </w:rPr>
        <w:t xml:space="preserve"> if lost. </w:t>
      </w:r>
    </w:p>
    <w:p w:rsidRPr="00D65445" w:rsidR="00865A82" w:rsidP="00865A82" w:rsidRDefault="00865A82" w14:paraId="469D6EAA" w14:textId="77777777">
      <w:pPr>
        <w:spacing w:after="0" w:line="240" w:lineRule="auto"/>
        <w:rPr>
          <w:sz w:val="24"/>
          <w:szCs w:val="24"/>
        </w:rPr>
      </w:pPr>
    </w:p>
    <w:p w:rsidRPr="00865A82" w:rsidR="00FB3930" w:rsidP="00865A82" w:rsidRDefault="00FB3930" w14:paraId="2045CFFF" w14:textId="15C2049F">
      <w:pPr>
        <w:spacing w:after="0" w:line="240" w:lineRule="auto"/>
        <w:rPr>
          <w:b/>
          <w:bCs/>
          <w:color w:val="00A4DE"/>
          <w:sz w:val="28"/>
          <w:szCs w:val="28"/>
        </w:rPr>
      </w:pPr>
      <w:r w:rsidRPr="00865A82">
        <w:rPr>
          <w:b/>
          <w:bCs/>
          <w:color w:val="00A4DE"/>
          <w:sz w:val="28"/>
          <w:szCs w:val="28"/>
        </w:rPr>
        <w:t>Lost Property</w:t>
      </w:r>
    </w:p>
    <w:p w:rsidR="009E2666" w:rsidP="00865A82" w:rsidRDefault="001904F6" w14:paraId="06D2FA36" w14:textId="20AB39CA">
      <w:pPr>
        <w:spacing w:after="0" w:line="240" w:lineRule="auto"/>
        <w:rPr>
          <w:sz w:val="24"/>
          <w:szCs w:val="24"/>
        </w:rPr>
      </w:pPr>
      <w:r w:rsidRPr="00D65445">
        <w:rPr>
          <w:sz w:val="24"/>
          <w:szCs w:val="24"/>
        </w:rPr>
        <w:t xml:space="preserve">Property remains the responsibility of </w:t>
      </w:r>
      <w:r w:rsidRPr="00D65445" w:rsidR="00FB3930">
        <w:rPr>
          <w:sz w:val="24"/>
          <w:szCs w:val="24"/>
        </w:rPr>
        <w:t>its</w:t>
      </w:r>
      <w:r w:rsidRPr="00D65445" w:rsidR="008836ED">
        <w:rPr>
          <w:sz w:val="24"/>
          <w:szCs w:val="24"/>
        </w:rPr>
        <w:t xml:space="preserve"> individual owner and the customers </w:t>
      </w:r>
      <w:r w:rsidRPr="00D65445" w:rsidR="00FB3930">
        <w:rPr>
          <w:sz w:val="24"/>
          <w:szCs w:val="24"/>
        </w:rPr>
        <w:t xml:space="preserve">are encouraged </w:t>
      </w:r>
      <w:r w:rsidRPr="00D65445" w:rsidR="008836ED">
        <w:rPr>
          <w:sz w:val="24"/>
          <w:szCs w:val="24"/>
        </w:rPr>
        <w:t xml:space="preserve">to take good care of their own belongings </w:t>
      </w:r>
      <w:r w:rsidRPr="00D65445" w:rsidR="003335E1">
        <w:rPr>
          <w:sz w:val="24"/>
          <w:szCs w:val="24"/>
        </w:rPr>
        <w:t>and</w:t>
      </w:r>
      <w:r w:rsidRPr="00D65445" w:rsidR="008836ED">
        <w:rPr>
          <w:sz w:val="24"/>
          <w:szCs w:val="24"/>
        </w:rPr>
        <w:t xml:space="preserve"> not to leave them behind</w:t>
      </w:r>
      <w:r w:rsidR="004769AF">
        <w:rPr>
          <w:sz w:val="24"/>
          <w:szCs w:val="24"/>
        </w:rPr>
        <w:t xml:space="preserve"> on a private hire vehicle. The Operator is not responsible for any property that is left behind until it is given to the Operator at its offices. </w:t>
      </w:r>
      <w:r w:rsidRPr="00D65445" w:rsidR="009E2666">
        <w:rPr>
          <w:sz w:val="24"/>
          <w:szCs w:val="24"/>
        </w:rPr>
        <w:t xml:space="preserve">The </w:t>
      </w:r>
      <w:r w:rsidR="004769AF">
        <w:rPr>
          <w:sz w:val="24"/>
          <w:szCs w:val="24"/>
        </w:rPr>
        <w:t xml:space="preserve">safe keeping or </w:t>
      </w:r>
      <w:r w:rsidRPr="00D65445" w:rsidR="009E2666">
        <w:rPr>
          <w:sz w:val="24"/>
          <w:szCs w:val="24"/>
        </w:rPr>
        <w:t xml:space="preserve">return of your property does not form part of any contract for a private hire vehicle formed between us and </w:t>
      </w:r>
      <w:r w:rsidR="004769AF">
        <w:rPr>
          <w:sz w:val="24"/>
          <w:szCs w:val="24"/>
        </w:rPr>
        <w:t xml:space="preserve">you. </w:t>
      </w:r>
      <w:r w:rsidRPr="00D65445" w:rsidR="009E2666">
        <w:rPr>
          <w:sz w:val="24"/>
          <w:szCs w:val="24"/>
        </w:rPr>
        <w:t xml:space="preserve"> </w:t>
      </w:r>
    </w:p>
    <w:p w:rsidRPr="00D65445" w:rsidR="00865A82" w:rsidP="00865A82" w:rsidRDefault="00865A82" w14:paraId="63D4BF8A" w14:textId="77777777">
      <w:pPr>
        <w:spacing w:after="0" w:line="240" w:lineRule="auto"/>
        <w:rPr>
          <w:sz w:val="24"/>
          <w:szCs w:val="24"/>
        </w:rPr>
      </w:pPr>
    </w:p>
    <w:p w:rsidRPr="00865A82" w:rsidR="003335E1" w:rsidP="00865A82" w:rsidRDefault="003335E1" w14:paraId="2FD25472" w14:textId="7AD84405">
      <w:pPr>
        <w:spacing w:after="0" w:line="240" w:lineRule="auto"/>
        <w:rPr>
          <w:b/>
          <w:bCs/>
          <w:color w:val="00A4DE"/>
          <w:sz w:val="28"/>
          <w:szCs w:val="28"/>
        </w:rPr>
      </w:pPr>
      <w:r w:rsidRPr="00865A82">
        <w:rPr>
          <w:b/>
          <w:bCs/>
          <w:color w:val="00A4DE"/>
          <w:sz w:val="28"/>
          <w:szCs w:val="28"/>
        </w:rPr>
        <w:t>Discovery of Lost Property</w:t>
      </w:r>
      <w:r w:rsidRPr="00865A82" w:rsidR="004769AF">
        <w:rPr>
          <w:b/>
          <w:bCs/>
          <w:color w:val="00A4DE"/>
          <w:sz w:val="28"/>
          <w:szCs w:val="28"/>
        </w:rPr>
        <w:t xml:space="preserve"> by a Driver</w:t>
      </w:r>
    </w:p>
    <w:p w:rsidRPr="00D65445" w:rsidR="003335E1" w:rsidP="00865A82" w:rsidRDefault="008836ED" w14:paraId="3A8E9810" w14:textId="285A076F">
      <w:pPr>
        <w:spacing w:after="0" w:line="240" w:lineRule="auto"/>
        <w:rPr>
          <w:sz w:val="24"/>
          <w:szCs w:val="24"/>
        </w:rPr>
      </w:pPr>
      <w:r w:rsidRPr="00D65445">
        <w:rPr>
          <w:sz w:val="24"/>
          <w:szCs w:val="24"/>
        </w:rPr>
        <w:t xml:space="preserve">Private hire drivers are conditioned by the Council to check their vehicle for lost property after the termination of each booking. If any lost property is identified it should be returned to the customer </w:t>
      </w:r>
      <w:r w:rsidRPr="00D65445" w:rsidR="009E2666">
        <w:rPr>
          <w:sz w:val="24"/>
          <w:szCs w:val="24"/>
        </w:rPr>
        <w:t>immediately</w:t>
      </w:r>
      <w:r w:rsidRPr="00D65445" w:rsidR="003335E1">
        <w:rPr>
          <w:sz w:val="24"/>
          <w:szCs w:val="24"/>
        </w:rPr>
        <w:t xml:space="preserve"> where possible. </w:t>
      </w:r>
    </w:p>
    <w:p w:rsidRPr="00D65445" w:rsidR="009E2666" w:rsidP="00865A82" w:rsidRDefault="009E2666" w14:paraId="755D37E2" w14:textId="006A2978">
      <w:pPr>
        <w:spacing w:after="0" w:line="240" w:lineRule="auto"/>
        <w:rPr>
          <w:sz w:val="24"/>
          <w:szCs w:val="24"/>
        </w:rPr>
      </w:pPr>
      <w:r w:rsidRPr="00D65445">
        <w:rPr>
          <w:sz w:val="24"/>
          <w:szCs w:val="24"/>
        </w:rPr>
        <w:t xml:space="preserve">If lost property is discovered after a customer has left the vehicle and is no longer in the vicinity of the </w:t>
      </w:r>
      <w:r w:rsidRPr="00D65445" w:rsidR="005551CE">
        <w:rPr>
          <w:sz w:val="24"/>
          <w:szCs w:val="24"/>
        </w:rPr>
        <w:t>driver’s</w:t>
      </w:r>
      <w:r w:rsidRPr="00D65445">
        <w:rPr>
          <w:sz w:val="24"/>
          <w:szCs w:val="24"/>
        </w:rPr>
        <w:t xml:space="preserve"> vehicle the driver may:</w:t>
      </w:r>
    </w:p>
    <w:p w:rsidRPr="00D65445" w:rsidR="009E2666" w:rsidP="00865A82" w:rsidRDefault="009E2666" w14:paraId="54CEECAE" w14:textId="497F58F4">
      <w:pPr>
        <w:spacing w:after="0" w:line="240" w:lineRule="auto"/>
        <w:rPr>
          <w:sz w:val="24"/>
          <w:szCs w:val="24"/>
        </w:rPr>
      </w:pPr>
      <w:r w:rsidRPr="00D65445">
        <w:rPr>
          <w:sz w:val="24"/>
          <w:szCs w:val="24"/>
        </w:rPr>
        <w:t>a) seek to return the item to the customer within 24 hours;</w:t>
      </w:r>
    </w:p>
    <w:p w:rsidR="009E2666" w:rsidP="00865A82" w:rsidRDefault="009E2666" w14:paraId="358452AC" w14:textId="7963C2AE">
      <w:pPr>
        <w:spacing w:after="0" w:line="240" w:lineRule="auto"/>
        <w:rPr>
          <w:sz w:val="24"/>
          <w:szCs w:val="24"/>
        </w:rPr>
      </w:pPr>
      <w:r w:rsidRPr="00D65445">
        <w:rPr>
          <w:sz w:val="24"/>
          <w:szCs w:val="24"/>
        </w:rPr>
        <w:t xml:space="preserve">b) give the lost property to the </w:t>
      </w:r>
      <w:r w:rsidRPr="00D65445" w:rsidR="005551CE">
        <w:rPr>
          <w:sz w:val="24"/>
          <w:szCs w:val="24"/>
        </w:rPr>
        <w:t>Operator, no</w:t>
      </w:r>
      <w:r w:rsidRPr="00D65445">
        <w:rPr>
          <w:sz w:val="24"/>
          <w:szCs w:val="24"/>
        </w:rPr>
        <w:t xml:space="preserve"> later than 24 hours after its discovery.</w:t>
      </w:r>
    </w:p>
    <w:p w:rsidRPr="00D65445" w:rsidR="00390C9A" w:rsidP="00865A82" w:rsidRDefault="00390C9A" w14:paraId="03308A58" w14:textId="77777777">
      <w:pPr>
        <w:spacing w:after="0" w:line="240" w:lineRule="auto"/>
        <w:rPr>
          <w:sz w:val="24"/>
          <w:szCs w:val="24"/>
        </w:rPr>
      </w:pPr>
    </w:p>
    <w:p w:rsidRPr="00D65445" w:rsidR="003335E1" w:rsidP="00865A82" w:rsidRDefault="00390C9A" w14:paraId="25B034BC" w14:textId="304CE138">
      <w:pPr>
        <w:spacing w:after="0" w:line="240" w:lineRule="auto"/>
        <w:rPr>
          <w:sz w:val="24"/>
          <w:szCs w:val="24"/>
        </w:rPr>
      </w:pPr>
      <w:r>
        <w:rPr>
          <w:sz w:val="24"/>
          <w:szCs w:val="24"/>
        </w:rPr>
        <w:t>A</w:t>
      </w:r>
      <w:r w:rsidRPr="00D65445" w:rsidR="003335E1">
        <w:rPr>
          <w:sz w:val="24"/>
          <w:szCs w:val="24"/>
        </w:rPr>
        <w:t xml:space="preserve"> driver will not retain lost property for more than 24 hours. </w:t>
      </w:r>
    </w:p>
    <w:p w:rsidR="003335E1" w:rsidP="00865A82" w:rsidRDefault="003335E1" w14:paraId="67A1DE16" w14:textId="1068E2AF">
      <w:pPr>
        <w:spacing w:after="0" w:line="240" w:lineRule="auto"/>
        <w:rPr>
          <w:sz w:val="24"/>
          <w:szCs w:val="24"/>
        </w:rPr>
      </w:pPr>
    </w:p>
    <w:p w:rsidRPr="00865A82" w:rsidR="009E2666" w:rsidP="00865A82" w:rsidRDefault="009E2666" w14:paraId="48A7F54F" w14:textId="788D812F">
      <w:pPr>
        <w:spacing w:after="0" w:line="240" w:lineRule="auto"/>
        <w:rPr>
          <w:b/>
          <w:bCs/>
          <w:color w:val="00A4DE"/>
          <w:sz w:val="28"/>
          <w:szCs w:val="28"/>
        </w:rPr>
      </w:pPr>
      <w:r w:rsidRPr="00865A82">
        <w:rPr>
          <w:b/>
          <w:bCs/>
          <w:color w:val="00A4DE"/>
          <w:sz w:val="28"/>
          <w:szCs w:val="28"/>
        </w:rPr>
        <w:t>If the Driver seeks to return the item</w:t>
      </w:r>
      <w:r w:rsidRPr="00865A82" w:rsidR="00E06141">
        <w:rPr>
          <w:b/>
          <w:bCs/>
          <w:color w:val="00A4DE"/>
          <w:sz w:val="28"/>
          <w:szCs w:val="28"/>
        </w:rPr>
        <w:t xml:space="preserve"> directly</w:t>
      </w:r>
      <w:r w:rsidRPr="00865A82">
        <w:rPr>
          <w:b/>
          <w:bCs/>
          <w:color w:val="00A4DE"/>
          <w:sz w:val="28"/>
          <w:szCs w:val="28"/>
        </w:rPr>
        <w:t>:</w:t>
      </w:r>
    </w:p>
    <w:p w:rsidR="001625D3" w:rsidP="00865A82" w:rsidRDefault="009E2666" w14:paraId="18849B5D" w14:textId="54AB66DF">
      <w:pPr>
        <w:spacing w:after="0" w:line="240" w:lineRule="auto"/>
        <w:rPr>
          <w:sz w:val="24"/>
          <w:szCs w:val="24"/>
        </w:rPr>
      </w:pPr>
      <w:r w:rsidRPr="00D65445">
        <w:rPr>
          <w:sz w:val="24"/>
          <w:szCs w:val="24"/>
        </w:rPr>
        <w:t>The driver may return the</w:t>
      </w:r>
      <w:r w:rsidRPr="00D65445" w:rsidR="005551CE">
        <w:rPr>
          <w:sz w:val="24"/>
          <w:szCs w:val="24"/>
        </w:rPr>
        <w:t xml:space="preserve"> </w:t>
      </w:r>
      <w:r w:rsidRPr="00D65445">
        <w:rPr>
          <w:sz w:val="24"/>
          <w:szCs w:val="24"/>
        </w:rPr>
        <w:t xml:space="preserve">item directly to the customer if </w:t>
      </w:r>
      <w:r w:rsidR="00390C9A">
        <w:rPr>
          <w:sz w:val="24"/>
          <w:szCs w:val="24"/>
        </w:rPr>
        <w:t xml:space="preserve">they are </w:t>
      </w:r>
      <w:r w:rsidRPr="00D65445">
        <w:rPr>
          <w:sz w:val="24"/>
          <w:szCs w:val="24"/>
        </w:rPr>
        <w:t xml:space="preserve">able to do so. For instance, by visiting the customers drop off destination.  </w:t>
      </w:r>
      <w:r w:rsidRPr="00D65445" w:rsidR="001625D3">
        <w:rPr>
          <w:sz w:val="24"/>
          <w:szCs w:val="24"/>
        </w:rPr>
        <w:t>If the driver has the details to</w:t>
      </w:r>
      <w:r w:rsidR="00390C9A">
        <w:rPr>
          <w:sz w:val="24"/>
          <w:szCs w:val="24"/>
        </w:rPr>
        <w:t xml:space="preserve"> do so, he may</w:t>
      </w:r>
      <w:r w:rsidRPr="00D65445" w:rsidR="001625D3">
        <w:rPr>
          <w:sz w:val="24"/>
          <w:szCs w:val="24"/>
        </w:rPr>
        <w:t xml:space="preserve"> contact the customer </w:t>
      </w:r>
      <w:r w:rsidR="00390C9A">
        <w:rPr>
          <w:sz w:val="24"/>
          <w:szCs w:val="24"/>
        </w:rPr>
        <w:t>to make</w:t>
      </w:r>
      <w:r w:rsidRPr="00D65445" w:rsidR="001625D3">
        <w:rPr>
          <w:sz w:val="24"/>
          <w:szCs w:val="24"/>
        </w:rPr>
        <w:t xml:space="preserve"> arrangements for the return of the property. </w:t>
      </w:r>
    </w:p>
    <w:p w:rsidR="00390C9A" w:rsidP="00865A82" w:rsidRDefault="00390C9A" w14:paraId="4E966A14" w14:textId="7777CFE5">
      <w:pPr>
        <w:spacing w:after="0" w:line="240" w:lineRule="auto"/>
        <w:rPr>
          <w:sz w:val="24"/>
          <w:szCs w:val="24"/>
        </w:rPr>
      </w:pPr>
      <w:r w:rsidRPr="00D65445">
        <w:rPr>
          <w:sz w:val="24"/>
          <w:szCs w:val="24"/>
        </w:rPr>
        <w:lastRenderedPageBreak/>
        <w:t xml:space="preserve">The driver may leave the property with another reasonably responsible person – for instance, at the reception of the customers place of work. </w:t>
      </w:r>
      <w:r>
        <w:rPr>
          <w:sz w:val="24"/>
          <w:szCs w:val="24"/>
        </w:rPr>
        <w:t xml:space="preserve"> </w:t>
      </w:r>
      <w:r>
        <w:rPr>
          <w:sz w:val="24"/>
          <w:szCs w:val="24"/>
        </w:rPr>
        <w:t>The driver will be responsible for this and should get a receipt</w:t>
      </w:r>
      <w:r w:rsidR="00351C6A">
        <w:rPr>
          <w:sz w:val="24"/>
          <w:szCs w:val="24"/>
        </w:rPr>
        <w:t xml:space="preserve"> if considered necessary. </w:t>
      </w:r>
    </w:p>
    <w:p w:rsidR="00865A82" w:rsidP="00865A82" w:rsidRDefault="00865A82" w14:paraId="683A18CD" w14:textId="77777777">
      <w:pPr>
        <w:spacing w:after="0" w:line="240" w:lineRule="auto"/>
        <w:rPr>
          <w:b/>
          <w:bCs/>
          <w:color w:val="00A4DE"/>
          <w:sz w:val="24"/>
          <w:szCs w:val="24"/>
        </w:rPr>
      </w:pPr>
    </w:p>
    <w:p w:rsidRPr="00865A82" w:rsidR="00390C9A" w:rsidP="00865A82" w:rsidRDefault="00390C9A" w14:paraId="17AC5290" w14:textId="73C50412">
      <w:pPr>
        <w:spacing w:after="0" w:line="240" w:lineRule="auto"/>
        <w:rPr>
          <w:b/>
          <w:bCs/>
          <w:color w:val="00A4DE"/>
          <w:sz w:val="28"/>
          <w:szCs w:val="28"/>
        </w:rPr>
      </w:pPr>
      <w:r w:rsidRPr="00865A82">
        <w:rPr>
          <w:b/>
          <w:bCs/>
          <w:color w:val="00A4DE"/>
          <w:sz w:val="28"/>
          <w:szCs w:val="28"/>
        </w:rPr>
        <w:t>Items of Value</w:t>
      </w:r>
    </w:p>
    <w:p w:rsidR="00390C9A" w:rsidP="00865A82" w:rsidRDefault="006F313B" w14:paraId="4D2C4D03" w14:textId="415B326B">
      <w:pPr>
        <w:spacing w:after="0" w:line="240" w:lineRule="auto"/>
        <w:rPr>
          <w:sz w:val="24"/>
          <w:szCs w:val="24"/>
        </w:rPr>
      </w:pPr>
      <w:r w:rsidRPr="00D65445">
        <w:rPr>
          <w:sz w:val="24"/>
          <w:szCs w:val="24"/>
        </w:rPr>
        <w:t xml:space="preserve">If the item is of value, whether monetary or personal, the driver should contact the operator </w:t>
      </w:r>
      <w:r w:rsidRPr="00D65445" w:rsidR="005551CE">
        <w:rPr>
          <w:sz w:val="24"/>
          <w:szCs w:val="24"/>
        </w:rPr>
        <w:t>immediately</w:t>
      </w:r>
      <w:r w:rsidRPr="00D65445">
        <w:rPr>
          <w:sz w:val="24"/>
          <w:szCs w:val="24"/>
        </w:rPr>
        <w:t xml:space="preserve"> upon discovery of the item and confirm if the driver intends to return the item directly or </w:t>
      </w:r>
      <w:r w:rsidR="00390C9A">
        <w:rPr>
          <w:sz w:val="24"/>
          <w:szCs w:val="24"/>
        </w:rPr>
        <w:t xml:space="preserve">to give it to the operator. </w:t>
      </w:r>
    </w:p>
    <w:p w:rsidRPr="00D65445" w:rsidR="00351C6A" w:rsidP="00865A82" w:rsidRDefault="00351C6A" w14:paraId="32E41AB3" w14:textId="1F6AEF5C">
      <w:pPr>
        <w:spacing w:after="0" w:line="240" w:lineRule="auto"/>
        <w:rPr>
          <w:sz w:val="24"/>
          <w:szCs w:val="24"/>
        </w:rPr>
      </w:pPr>
      <w:r w:rsidRPr="00D65445">
        <w:rPr>
          <w:sz w:val="24"/>
          <w:szCs w:val="24"/>
        </w:rPr>
        <w:t>Examples of</w:t>
      </w:r>
      <w:r>
        <w:rPr>
          <w:sz w:val="24"/>
          <w:szCs w:val="24"/>
        </w:rPr>
        <w:t xml:space="preserve"> an</w:t>
      </w:r>
      <w:r w:rsidRPr="00D65445">
        <w:rPr>
          <w:sz w:val="24"/>
          <w:szCs w:val="24"/>
        </w:rPr>
        <w:t xml:space="preserve"> item of value are: </w:t>
      </w:r>
    </w:p>
    <w:p w:rsidRPr="00D65445" w:rsidR="00351C6A" w:rsidP="00865A82" w:rsidRDefault="00351C6A" w14:paraId="73E1248F" w14:textId="77777777">
      <w:pPr>
        <w:pStyle w:val="ListParagraph"/>
        <w:numPr>
          <w:ilvl w:val="0"/>
          <w:numId w:val="1"/>
        </w:numPr>
        <w:spacing w:after="0" w:line="240" w:lineRule="auto"/>
        <w:rPr>
          <w:sz w:val="24"/>
          <w:szCs w:val="24"/>
        </w:rPr>
      </w:pPr>
      <w:r w:rsidRPr="00D65445">
        <w:rPr>
          <w:sz w:val="24"/>
          <w:szCs w:val="24"/>
        </w:rPr>
        <w:t>Mobile phone;</w:t>
      </w:r>
    </w:p>
    <w:p w:rsidRPr="00D65445" w:rsidR="00351C6A" w:rsidP="00865A82" w:rsidRDefault="00351C6A" w14:paraId="1F44727E" w14:textId="77777777">
      <w:pPr>
        <w:pStyle w:val="ListParagraph"/>
        <w:numPr>
          <w:ilvl w:val="0"/>
          <w:numId w:val="1"/>
        </w:numPr>
        <w:spacing w:after="0" w:line="240" w:lineRule="auto"/>
        <w:rPr>
          <w:sz w:val="24"/>
          <w:szCs w:val="24"/>
        </w:rPr>
      </w:pPr>
      <w:r w:rsidRPr="00D65445">
        <w:rPr>
          <w:sz w:val="24"/>
          <w:szCs w:val="24"/>
        </w:rPr>
        <w:t>Wallet</w:t>
      </w:r>
    </w:p>
    <w:p w:rsidRPr="00D65445" w:rsidR="00351C6A" w:rsidP="00865A82" w:rsidRDefault="00351C6A" w14:paraId="1FE91F05" w14:textId="77777777">
      <w:pPr>
        <w:pStyle w:val="ListParagraph"/>
        <w:numPr>
          <w:ilvl w:val="0"/>
          <w:numId w:val="1"/>
        </w:numPr>
        <w:spacing w:after="0" w:line="240" w:lineRule="auto"/>
        <w:rPr>
          <w:sz w:val="24"/>
          <w:szCs w:val="24"/>
        </w:rPr>
      </w:pPr>
      <w:r w:rsidRPr="00D65445">
        <w:rPr>
          <w:sz w:val="24"/>
          <w:szCs w:val="24"/>
        </w:rPr>
        <w:t>Purse</w:t>
      </w:r>
    </w:p>
    <w:p w:rsidRPr="00D65445" w:rsidR="00351C6A" w:rsidP="00865A82" w:rsidRDefault="00351C6A" w14:paraId="4D57D516" w14:textId="77777777">
      <w:pPr>
        <w:pStyle w:val="ListParagraph"/>
        <w:numPr>
          <w:ilvl w:val="0"/>
          <w:numId w:val="1"/>
        </w:numPr>
        <w:spacing w:after="0" w:line="240" w:lineRule="auto"/>
        <w:rPr>
          <w:sz w:val="24"/>
          <w:szCs w:val="24"/>
        </w:rPr>
      </w:pPr>
      <w:r w:rsidRPr="00D65445">
        <w:rPr>
          <w:sz w:val="24"/>
          <w:szCs w:val="24"/>
        </w:rPr>
        <w:t>Recently purchased shopping</w:t>
      </w:r>
    </w:p>
    <w:p w:rsidRPr="00D65445" w:rsidR="00351C6A" w:rsidP="00865A82" w:rsidRDefault="00351C6A" w14:paraId="3D9697C4" w14:textId="77777777">
      <w:pPr>
        <w:pStyle w:val="ListParagraph"/>
        <w:numPr>
          <w:ilvl w:val="0"/>
          <w:numId w:val="1"/>
        </w:numPr>
        <w:spacing w:after="0" w:line="240" w:lineRule="auto"/>
        <w:rPr>
          <w:sz w:val="24"/>
          <w:szCs w:val="24"/>
        </w:rPr>
      </w:pPr>
      <w:r w:rsidRPr="00D65445">
        <w:rPr>
          <w:sz w:val="24"/>
          <w:szCs w:val="24"/>
        </w:rPr>
        <w:t>Business folders</w:t>
      </w:r>
    </w:p>
    <w:p w:rsidRPr="00D65445" w:rsidR="00E06141" w:rsidP="00865A82" w:rsidRDefault="006F313B" w14:paraId="558BE92E" w14:textId="4D8F7207">
      <w:pPr>
        <w:spacing w:after="0" w:line="240" w:lineRule="auto"/>
        <w:rPr>
          <w:sz w:val="24"/>
          <w:szCs w:val="24"/>
        </w:rPr>
      </w:pPr>
      <w:r w:rsidRPr="00D65445">
        <w:rPr>
          <w:sz w:val="24"/>
          <w:szCs w:val="24"/>
        </w:rPr>
        <w:t xml:space="preserve">It is important that the driver </w:t>
      </w:r>
      <w:r w:rsidRPr="00D65445" w:rsidR="005551CE">
        <w:rPr>
          <w:sz w:val="24"/>
          <w:szCs w:val="24"/>
        </w:rPr>
        <w:t>notifies</w:t>
      </w:r>
      <w:r w:rsidRPr="00D65445">
        <w:rPr>
          <w:sz w:val="24"/>
          <w:szCs w:val="24"/>
        </w:rPr>
        <w:t xml:space="preserve"> the operator as it is </w:t>
      </w:r>
      <w:r w:rsidRPr="00D65445" w:rsidR="005551CE">
        <w:rPr>
          <w:sz w:val="24"/>
          <w:szCs w:val="24"/>
        </w:rPr>
        <w:t>likely</w:t>
      </w:r>
      <w:r w:rsidRPr="00D65445">
        <w:rPr>
          <w:sz w:val="24"/>
          <w:szCs w:val="24"/>
        </w:rPr>
        <w:t xml:space="preserve"> the customer will notice the missing item and will contact the op</w:t>
      </w:r>
      <w:r w:rsidRPr="00D65445" w:rsidR="00D021BB">
        <w:rPr>
          <w:sz w:val="24"/>
          <w:szCs w:val="24"/>
        </w:rPr>
        <w:t xml:space="preserve">erator. </w:t>
      </w:r>
      <w:r w:rsidRPr="00D65445" w:rsidR="00E06141">
        <w:rPr>
          <w:sz w:val="24"/>
          <w:szCs w:val="24"/>
        </w:rPr>
        <w:t>The operator can then make arrangements with the driver and customer of the safe return of the items.</w:t>
      </w:r>
      <w:r w:rsidR="00390C9A">
        <w:rPr>
          <w:sz w:val="24"/>
          <w:szCs w:val="24"/>
        </w:rPr>
        <w:t xml:space="preserve"> </w:t>
      </w:r>
      <w:r w:rsidRPr="00D65445" w:rsidR="00E06141">
        <w:rPr>
          <w:sz w:val="24"/>
          <w:szCs w:val="24"/>
        </w:rPr>
        <w:t xml:space="preserve">Early notification </w:t>
      </w:r>
      <w:r w:rsidR="00390C9A">
        <w:rPr>
          <w:sz w:val="24"/>
          <w:szCs w:val="24"/>
        </w:rPr>
        <w:t>wil</w:t>
      </w:r>
      <w:r w:rsidRPr="00D65445" w:rsidR="00E06141">
        <w:rPr>
          <w:sz w:val="24"/>
          <w:szCs w:val="24"/>
        </w:rPr>
        <w:t xml:space="preserve">l also reduce any concern or accusation that the driver is seeking to keep the item if it is not reported missing. </w:t>
      </w:r>
    </w:p>
    <w:p w:rsidR="006F313B" w:rsidP="00865A82" w:rsidRDefault="00E06141" w14:paraId="4D593468" w14:textId="4F39721D">
      <w:pPr>
        <w:spacing w:after="0" w:line="240" w:lineRule="auto"/>
        <w:rPr>
          <w:sz w:val="24"/>
          <w:szCs w:val="24"/>
        </w:rPr>
      </w:pPr>
      <w:r w:rsidRPr="00D65445">
        <w:rPr>
          <w:sz w:val="24"/>
          <w:szCs w:val="24"/>
        </w:rPr>
        <w:t>If the item is not of significant value, for instance, a newspaper the driver is not obligated to inform the operator within the first 24 hours if he expects to return the item.</w:t>
      </w:r>
      <w:r w:rsidR="00EE5952">
        <w:rPr>
          <w:sz w:val="24"/>
          <w:szCs w:val="24"/>
        </w:rPr>
        <w:t xml:space="preserve"> However, the driver should not ever discard of or destroy the lost property. </w:t>
      </w:r>
      <w:r w:rsidRPr="00D65445">
        <w:rPr>
          <w:sz w:val="24"/>
          <w:szCs w:val="24"/>
        </w:rPr>
        <w:t xml:space="preserve"> </w:t>
      </w:r>
    </w:p>
    <w:p w:rsidR="00865A82" w:rsidP="00865A82" w:rsidRDefault="00865A82" w14:paraId="18B32E43" w14:textId="77777777">
      <w:pPr>
        <w:spacing w:after="0" w:line="240" w:lineRule="auto"/>
        <w:rPr>
          <w:b/>
          <w:bCs/>
          <w:color w:val="00A4DE"/>
          <w:sz w:val="24"/>
          <w:szCs w:val="24"/>
        </w:rPr>
      </w:pPr>
    </w:p>
    <w:p w:rsidRPr="00865A82" w:rsidR="00EE5952" w:rsidP="00865A82" w:rsidRDefault="00EE5952" w14:paraId="69DB9A6C" w14:textId="17D670D4">
      <w:pPr>
        <w:spacing w:after="0" w:line="240" w:lineRule="auto"/>
        <w:rPr>
          <w:b/>
          <w:bCs/>
          <w:color w:val="00A4DE"/>
          <w:sz w:val="28"/>
          <w:szCs w:val="28"/>
        </w:rPr>
      </w:pPr>
      <w:r w:rsidRPr="00865A82">
        <w:rPr>
          <w:b/>
          <w:bCs/>
          <w:color w:val="00A4DE"/>
          <w:sz w:val="28"/>
          <w:szCs w:val="28"/>
        </w:rPr>
        <w:t>Payment/ reward for return of lost property by Driver</w:t>
      </w:r>
    </w:p>
    <w:p w:rsidRPr="00D65445" w:rsidR="00EE5952" w:rsidP="00865A82" w:rsidRDefault="00EE5952" w14:paraId="64EFBF7D" w14:textId="1837E461">
      <w:pPr>
        <w:spacing w:after="0" w:line="240" w:lineRule="auto"/>
        <w:rPr>
          <w:sz w:val="24"/>
          <w:szCs w:val="24"/>
        </w:rPr>
      </w:pPr>
      <w:r w:rsidRPr="00D65445">
        <w:rPr>
          <w:sz w:val="24"/>
          <w:szCs w:val="24"/>
        </w:rPr>
        <w:t xml:space="preserve">The return of the property does not form any part of the private hire contract </w:t>
      </w:r>
      <w:r>
        <w:rPr>
          <w:sz w:val="24"/>
          <w:szCs w:val="24"/>
        </w:rPr>
        <w:t>between the customer and the operator. N</w:t>
      </w:r>
      <w:r w:rsidRPr="00D65445">
        <w:rPr>
          <w:sz w:val="24"/>
          <w:szCs w:val="24"/>
        </w:rPr>
        <w:t>o charge is payable for the return of property</w:t>
      </w:r>
      <w:r>
        <w:rPr>
          <w:sz w:val="24"/>
          <w:szCs w:val="24"/>
        </w:rPr>
        <w:t xml:space="preserve"> by the driver – it is a duty imposed on the licence holder. </w:t>
      </w:r>
      <w:r w:rsidRPr="00D65445">
        <w:rPr>
          <w:sz w:val="24"/>
          <w:szCs w:val="24"/>
        </w:rPr>
        <w:t>The customer may pay the driver a reward for returning the item</w:t>
      </w:r>
      <w:r>
        <w:rPr>
          <w:sz w:val="24"/>
          <w:szCs w:val="24"/>
        </w:rPr>
        <w:t xml:space="preserve"> but the driver should not insist on this. </w:t>
      </w:r>
    </w:p>
    <w:p w:rsidR="00865A82" w:rsidP="00865A82" w:rsidRDefault="00865A82" w14:paraId="56943762" w14:textId="77777777">
      <w:pPr>
        <w:spacing w:after="0" w:line="240" w:lineRule="auto"/>
        <w:rPr>
          <w:b/>
          <w:bCs/>
          <w:color w:val="00A4DE"/>
          <w:sz w:val="24"/>
          <w:szCs w:val="24"/>
        </w:rPr>
      </w:pPr>
    </w:p>
    <w:p w:rsidRPr="00865A82" w:rsidR="00E06141" w:rsidP="00865A82" w:rsidRDefault="00EE5952" w14:paraId="4A64BA87" w14:textId="2D02917D">
      <w:pPr>
        <w:spacing w:after="0" w:line="240" w:lineRule="auto"/>
        <w:rPr>
          <w:b/>
          <w:bCs/>
          <w:color w:val="00A4DE"/>
          <w:sz w:val="28"/>
          <w:szCs w:val="28"/>
        </w:rPr>
      </w:pPr>
      <w:r w:rsidRPr="00865A82">
        <w:rPr>
          <w:b/>
          <w:bCs/>
          <w:color w:val="00A4DE"/>
          <w:sz w:val="28"/>
          <w:szCs w:val="28"/>
        </w:rPr>
        <w:t>End of Drivers responsibility</w:t>
      </w:r>
    </w:p>
    <w:p w:rsidR="00E06141" w:rsidP="00865A82" w:rsidRDefault="00EE5952" w14:paraId="4000B758" w14:textId="7946A5BB">
      <w:pPr>
        <w:spacing w:after="0" w:line="240" w:lineRule="auto"/>
        <w:rPr>
          <w:sz w:val="24"/>
          <w:szCs w:val="24"/>
        </w:rPr>
      </w:pPr>
      <w:r>
        <w:rPr>
          <w:sz w:val="24"/>
          <w:szCs w:val="24"/>
        </w:rPr>
        <w:t xml:space="preserve">If the driver has not returned the property to the owner within 24 hours, he or she must, within that time, </w:t>
      </w:r>
      <w:r w:rsidRPr="00D65445" w:rsidR="00E06141">
        <w:rPr>
          <w:sz w:val="24"/>
          <w:szCs w:val="24"/>
        </w:rPr>
        <w:t xml:space="preserve">give </w:t>
      </w:r>
      <w:r w:rsidR="00410890">
        <w:rPr>
          <w:sz w:val="24"/>
          <w:szCs w:val="24"/>
        </w:rPr>
        <w:t>the</w:t>
      </w:r>
      <w:r w:rsidRPr="00D65445" w:rsidR="00E06141">
        <w:rPr>
          <w:sz w:val="24"/>
          <w:szCs w:val="24"/>
        </w:rPr>
        <w:t xml:space="preserve"> lost property to the Operator</w:t>
      </w:r>
      <w:r w:rsidR="00410890">
        <w:rPr>
          <w:sz w:val="24"/>
          <w:szCs w:val="24"/>
        </w:rPr>
        <w:t xml:space="preserve">. </w:t>
      </w:r>
      <w:r w:rsidRPr="00D65445" w:rsidR="00E06141">
        <w:rPr>
          <w:sz w:val="24"/>
          <w:szCs w:val="24"/>
        </w:rPr>
        <w:t xml:space="preserve"> Once it is given to the operator, the driver is no longer responsible for its return unless there is </w:t>
      </w:r>
      <w:r>
        <w:rPr>
          <w:sz w:val="24"/>
          <w:szCs w:val="24"/>
        </w:rPr>
        <w:t>further</w:t>
      </w:r>
      <w:r w:rsidRPr="00D65445" w:rsidR="00E06141">
        <w:rPr>
          <w:sz w:val="24"/>
          <w:szCs w:val="24"/>
        </w:rPr>
        <w:t xml:space="preserve"> agreement between the operator/customer and driver. </w:t>
      </w:r>
    </w:p>
    <w:p w:rsidR="00865A82" w:rsidP="00865A82" w:rsidRDefault="00865A82" w14:paraId="7D03D6F9" w14:textId="77777777">
      <w:pPr>
        <w:spacing w:after="0" w:line="240" w:lineRule="auto"/>
        <w:rPr>
          <w:b/>
          <w:bCs/>
          <w:color w:val="00A4DE"/>
          <w:sz w:val="24"/>
          <w:szCs w:val="24"/>
        </w:rPr>
      </w:pPr>
    </w:p>
    <w:p w:rsidRPr="00865A82" w:rsidR="003335E1" w:rsidP="00865A82" w:rsidRDefault="00410890" w14:paraId="183F43AF" w14:textId="0F1D95AD">
      <w:pPr>
        <w:spacing w:after="0" w:line="240" w:lineRule="auto"/>
        <w:rPr>
          <w:b/>
          <w:bCs/>
          <w:color w:val="00A4DE"/>
          <w:sz w:val="28"/>
          <w:szCs w:val="28"/>
        </w:rPr>
      </w:pPr>
      <w:r w:rsidRPr="00865A82">
        <w:rPr>
          <w:b/>
          <w:bCs/>
          <w:color w:val="00A4DE"/>
          <w:sz w:val="28"/>
          <w:szCs w:val="28"/>
        </w:rPr>
        <w:t xml:space="preserve">The </w:t>
      </w:r>
      <w:r w:rsidRPr="00865A82" w:rsidR="003335E1">
        <w:rPr>
          <w:b/>
          <w:bCs/>
          <w:color w:val="00A4DE"/>
          <w:sz w:val="28"/>
          <w:szCs w:val="28"/>
        </w:rPr>
        <w:t xml:space="preserve">Operators role </w:t>
      </w:r>
      <w:r w:rsidRPr="00865A82" w:rsidR="00E06141">
        <w:rPr>
          <w:b/>
          <w:bCs/>
          <w:color w:val="00A4DE"/>
          <w:sz w:val="28"/>
          <w:szCs w:val="28"/>
        </w:rPr>
        <w:t xml:space="preserve"> </w:t>
      </w:r>
    </w:p>
    <w:p w:rsidRPr="00D65445" w:rsidR="00E06141" w:rsidP="00865A82" w:rsidRDefault="003335E1" w14:paraId="2DDCAD11" w14:textId="23C053E5">
      <w:pPr>
        <w:spacing w:after="0" w:line="240" w:lineRule="auto"/>
        <w:rPr>
          <w:sz w:val="24"/>
          <w:szCs w:val="24"/>
        </w:rPr>
      </w:pPr>
      <w:r w:rsidRPr="00D65445">
        <w:rPr>
          <w:sz w:val="24"/>
          <w:szCs w:val="24"/>
        </w:rPr>
        <w:t xml:space="preserve">When </w:t>
      </w:r>
      <w:r w:rsidRPr="00D65445" w:rsidR="00E06141">
        <w:rPr>
          <w:sz w:val="24"/>
          <w:szCs w:val="24"/>
        </w:rPr>
        <w:t xml:space="preserve">lost property </w:t>
      </w:r>
      <w:r w:rsidRPr="00D65445" w:rsidR="00BA62A4">
        <w:rPr>
          <w:sz w:val="24"/>
          <w:szCs w:val="24"/>
        </w:rPr>
        <w:t xml:space="preserve">is </w:t>
      </w:r>
      <w:proofErr w:type="gramStart"/>
      <w:r w:rsidR="00410890">
        <w:rPr>
          <w:sz w:val="24"/>
          <w:szCs w:val="24"/>
        </w:rPr>
        <w:t xml:space="preserve">received </w:t>
      </w:r>
      <w:r w:rsidRPr="00D65445" w:rsidR="00BA62A4">
        <w:rPr>
          <w:sz w:val="24"/>
          <w:szCs w:val="24"/>
        </w:rPr>
        <w:t xml:space="preserve"> the</w:t>
      </w:r>
      <w:proofErr w:type="gramEnd"/>
      <w:r w:rsidRPr="00D65445" w:rsidR="00BA62A4">
        <w:rPr>
          <w:sz w:val="24"/>
          <w:szCs w:val="24"/>
        </w:rPr>
        <w:t xml:space="preserve"> Operator </w:t>
      </w:r>
      <w:r w:rsidRPr="00D65445" w:rsidR="00E06141">
        <w:rPr>
          <w:sz w:val="24"/>
          <w:szCs w:val="24"/>
        </w:rPr>
        <w:t xml:space="preserve">will </w:t>
      </w:r>
      <w:r w:rsidR="00410890">
        <w:rPr>
          <w:sz w:val="24"/>
          <w:szCs w:val="24"/>
        </w:rPr>
        <w:t xml:space="preserve">make a record of its receipt and keep it at its office. </w:t>
      </w:r>
      <w:r w:rsidRPr="00D65445" w:rsidR="00E06141">
        <w:rPr>
          <w:sz w:val="24"/>
          <w:szCs w:val="24"/>
        </w:rPr>
        <w:t xml:space="preserve"> </w:t>
      </w:r>
      <w:r w:rsidR="00410890">
        <w:rPr>
          <w:sz w:val="24"/>
          <w:szCs w:val="24"/>
        </w:rPr>
        <w:t>The record shall identify the driver providing the lost property, the journey it was in relation to, and who it was returned to (if claimed).</w:t>
      </w:r>
      <w:r w:rsidRPr="00D65445" w:rsidR="00E06141">
        <w:rPr>
          <w:sz w:val="24"/>
          <w:szCs w:val="24"/>
        </w:rPr>
        <w:t xml:space="preserve"> </w:t>
      </w:r>
    </w:p>
    <w:p w:rsidR="00865A82" w:rsidP="00865A82" w:rsidRDefault="00865A82" w14:paraId="1CEC2885" w14:textId="77777777">
      <w:pPr>
        <w:spacing w:after="0" w:line="240" w:lineRule="auto"/>
        <w:rPr>
          <w:b/>
          <w:bCs/>
          <w:color w:val="00A4DE"/>
          <w:sz w:val="24"/>
          <w:szCs w:val="24"/>
        </w:rPr>
      </w:pPr>
    </w:p>
    <w:p w:rsidRPr="00865A82" w:rsidR="00AE7A79" w:rsidP="00865A82" w:rsidRDefault="00AE7A79" w14:paraId="0F1A5DBC" w14:textId="175B1974">
      <w:pPr>
        <w:spacing w:after="0" w:line="240" w:lineRule="auto"/>
        <w:rPr>
          <w:b/>
          <w:bCs/>
          <w:color w:val="00A4DE"/>
          <w:sz w:val="28"/>
          <w:szCs w:val="28"/>
        </w:rPr>
      </w:pPr>
      <w:r w:rsidRPr="00865A82">
        <w:rPr>
          <w:b/>
          <w:bCs/>
          <w:color w:val="00A4DE"/>
          <w:sz w:val="28"/>
          <w:szCs w:val="28"/>
        </w:rPr>
        <w:t>Valuable items</w:t>
      </w:r>
    </w:p>
    <w:p w:rsidRPr="00D65445" w:rsidR="00947EAC" w:rsidP="00865A82" w:rsidRDefault="00410890" w14:paraId="2C7472A9" w14:textId="4D2AEEFB">
      <w:pPr>
        <w:spacing w:after="0" w:line="240" w:lineRule="auto"/>
        <w:rPr>
          <w:sz w:val="24"/>
          <w:szCs w:val="24"/>
        </w:rPr>
      </w:pPr>
      <w:r>
        <w:rPr>
          <w:sz w:val="24"/>
          <w:szCs w:val="24"/>
        </w:rPr>
        <w:t xml:space="preserve">If the item is of value (monetary or personal) the operator </w:t>
      </w:r>
      <w:r w:rsidRPr="00D65445">
        <w:rPr>
          <w:sz w:val="24"/>
          <w:szCs w:val="24"/>
        </w:rPr>
        <w:t>will</w:t>
      </w:r>
      <w:r w:rsidRPr="00D65445" w:rsidR="00AE7A79">
        <w:rPr>
          <w:sz w:val="24"/>
          <w:szCs w:val="24"/>
        </w:rPr>
        <w:t xml:space="preserve"> take reasonable steps to notify the customer that </w:t>
      </w:r>
      <w:r>
        <w:rPr>
          <w:sz w:val="24"/>
          <w:szCs w:val="24"/>
        </w:rPr>
        <w:t xml:space="preserve">their property is held. </w:t>
      </w:r>
      <w:r w:rsidRPr="00D65445" w:rsidR="00AE7A79">
        <w:rPr>
          <w:sz w:val="24"/>
          <w:szCs w:val="24"/>
        </w:rPr>
        <w:t>This may be by making reasonable interrogation of the lost property</w:t>
      </w:r>
      <w:r>
        <w:rPr>
          <w:sz w:val="24"/>
          <w:szCs w:val="24"/>
        </w:rPr>
        <w:t xml:space="preserve"> (</w:t>
      </w:r>
      <w:proofErr w:type="gramStart"/>
      <w:r>
        <w:rPr>
          <w:sz w:val="24"/>
          <w:szCs w:val="24"/>
        </w:rPr>
        <w:t>i.e.</w:t>
      </w:r>
      <w:proofErr w:type="gramEnd"/>
      <w:r>
        <w:rPr>
          <w:sz w:val="24"/>
          <w:szCs w:val="24"/>
        </w:rPr>
        <w:t xml:space="preserve"> checking for address), </w:t>
      </w:r>
      <w:r w:rsidRPr="00D65445" w:rsidR="00AE7A79">
        <w:rPr>
          <w:sz w:val="24"/>
          <w:szCs w:val="24"/>
        </w:rPr>
        <w:t xml:space="preserve">reviewing who made the booking and the </w:t>
      </w:r>
      <w:proofErr w:type="spellStart"/>
      <w:r w:rsidRPr="00D65445" w:rsidR="00AE7A79">
        <w:rPr>
          <w:sz w:val="24"/>
          <w:szCs w:val="24"/>
        </w:rPr>
        <w:t>pick up</w:t>
      </w:r>
      <w:proofErr w:type="spellEnd"/>
      <w:r w:rsidRPr="00D65445" w:rsidR="00AE7A79">
        <w:rPr>
          <w:sz w:val="24"/>
          <w:szCs w:val="24"/>
        </w:rPr>
        <w:t>/drop off locations were in relation to the booking</w:t>
      </w:r>
      <w:r>
        <w:rPr>
          <w:sz w:val="24"/>
          <w:szCs w:val="24"/>
        </w:rPr>
        <w:t>.</w:t>
      </w:r>
    </w:p>
    <w:p w:rsidRPr="00D65445" w:rsidR="00947EAC" w:rsidP="00865A82" w:rsidRDefault="00947EAC" w14:paraId="0A5F86AE" w14:textId="7ADDFE22">
      <w:pPr>
        <w:spacing w:after="0" w:line="240" w:lineRule="auto"/>
        <w:rPr>
          <w:sz w:val="24"/>
          <w:szCs w:val="24"/>
        </w:rPr>
      </w:pPr>
      <w:r w:rsidRPr="00D65445">
        <w:rPr>
          <w:sz w:val="24"/>
          <w:szCs w:val="24"/>
        </w:rPr>
        <w:lastRenderedPageBreak/>
        <w:t xml:space="preserve">If the item has an issuing authority, such as passport, bank or driving licence the item will be returned to that authority within 72 hours. </w:t>
      </w:r>
    </w:p>
    <w:p w:rsidR="00FA5042" w:rsidP="00865A82" w:rsidRDefault="00AE7A79" w14:paraId="1BB0BF73" w14:textId="77777777">
      <w:pPr>
        <w:spacing w:after="0" w:line="240" w:lineRule="auto"/>
        <w:rPr>
          <w:sz w:val="24"/>
          <w:szCs w:val="24"/>
        </w:rPr>
      </w:pPr>
      <w:r w:rsidRPr="00D65445">
        <w:rPr>
          <w:sz w:val="24"/>
          <w:szCs w:val="24"/>
        </w:rPr>
        <w:t xml:space="preserve">If the operator cannot make contact with the owner of the property </w:t>
      </w:r>
      <w:r w:rsidR="00FA5042">
        <w:rPr>
          <w:sz w:val="24"/>
          <w:szCs w:val="24"/>
        </w:rPr>
        <w:t>or identify who it belongs to, t</w:t>
      </w:r>
      <w:r w:rsidRPr="00D65445">
        <w:rPr>
          <w:sz w:val="24"/>
          <w:szCs w:val="24"/>
        </w:rPr>
        <w:t>he Operator shall retain the item in a secure place at its offices</w:t>
      </w:r>
      <w:r w:rsidR="00FA5042">
        <w:rPr>
          <w:sz w:val="24"/>
          <w:szCs w:val="24"/>
        </w:rPr>
        <w:t xml:space="preserve"> for 14 days.  </w:t>
      </w:r>
    </w:p>
    <w:p w:rsidRPr="00D65445" w:rsidR="00610147" w:rsidP="00865A82" w:rsidRDefault="00BA62A4" w14:paraId="05F0EE2B" w14:textId="159E259C">
      <w:pPr>
        <w:spacing w:after="0" w:line="240" w:lineRule="auto"/>
        <w:rPr>
          <w:sz w:val="24"/>
          <w:szCs w:val="24"/>
        </w:rPr>
      </w:pPr>
      <w:r w:rsidRPr="00D65445">
        <w:rPr>
          <w:sz w:val="24"/>
          <w:szCs w:val="24"/>
        </w:rPr>
        <w:t xml:space="preserve">If, after </w:t>
      </w:r>
      <w:r w:rsidR="00FA5042">
        <w:rPr>
          <w:sz w:val="24"/>
          <w:szCs w:val="24"/>
        </w:rPr>
        <w:t xml:space="preserve">this period the owner has not come forward or collected the item the </w:t>
      </w:r>
      <w:r w:rsidRPr="00D65445">
        <w:rPr>
          <w:sz w:val="24"/>
          <w:szCs w:val="24"/>
        </w:rPr>
        <w:t xml:space="preserve">operator shall </w:t>
      </w:r>
      <w:r w:rsidR="00FA5042">
        <w:rPr>
          <w:sz w:val="24"/>
          <w:szCs w:val="24"/>
        </w:rPr>
        <w:t xml:space="preserve">deposit it at its local police station and obtain </w:t>
      </w:r>
      <w:r w:rsidRPr="00D65445">
        <w:rPr>
          <w:sz w:val="24"/>
          <w:szCs w:val="24"/>
        </w:rPr>
        <w:t xml:space="preserve">a reference number from the Police </w:t>
      </w:r>
      <w:r w:rsidR="00FA5042">
        <w:rPr>
          <w:sz w:val="24"/>
          <w:szCs w:val="24"/>
        </w:rPr>
        <w:t xml:space="preserve">and enter this into its lost property record. </w:t>
      </w:r>
      <w:r w:rsidRPr="00D65445">
        <w:rPr>
          <w:sz w:val="24"/>
          <w:szCs w:val="24"/>
        </w:rPr>
        <w:t xml:space="preserve"> </w:t>
      </w:r>
    </w:p>
    <w:p w:rsidR="00865A82" w:rsidP="00865A82" w:rsidRDefault="00865A82" w14:paraId="38E713FE" w14:textId="77777777">
      <w:pPr>
        <w:spacing w:after="0" w:line="240" w:lineRule="auto"/>
        <w:rPr>
          <w:b/>
          <w:bCs/>
          <w:color w:val="00A4DE"/>
          <w:sz w:val="24"/>
          <w:szCs w:val="24"/>
        </w:rPr>
      </w:pPr>
    </w:p>
    <w:p w:rsidRPr="00865A82" w:rsidR="00610147" w:rsidP="00865A82" w:rsidRDefault="00FA5042" w14:paraId="7CFEAE88" w14:textId="2ADB44B1">
      <w:pPr>
        <w:spacing w:after="0" w:line="240" w:lineRule="auto"/>
        <w:rPr>
          <w:b/>
          <w:bCs/>
          <w:color w:val="00A4DE"/>
          <w:sz w:val="28"/>
          <w:szCs w:val="28"/>
        </w:rPr>
      </w:pPr>
      <w:r w:rsidRPr="00865A82">
        <w:rPr>
          <w:b/>
          <w:bCs/>
          <w:color w:val="00A4DE"/>
          <w:sz w:val="28"/>
          <w:szCs w:val="28"/>
        </w:rPr>
        <w:t>Non-Valuable</w:t>
      </w:r>
      <w:r w:rsidRPr="00865A82" w:rsidR="00610147">
        <w:rPr>
          <w:b/>
          <w:bCs/>
          <w:color w:val="00A4DE"/>
          <w:sz w:val="28"/>
          <w:szCs w:val="28"/>
        </w:rPr>
        <w:t xml:space="preserve"> Items</w:t>
      </w:r>
    </w:p>
    <w:p w:rsidR="00610147" w:rsidP="00865A82" w:rsidRDefault="00610147" w14:paraId="60F82C37" w14:textId="52293773">
      <w:pPr>
        <w:spacing w:after="0" w:line="240" w:lineRule="auto"/>
        <w:rPr>
          <w:sz w:val="24"/>
          <w:szCs w:val="24"/>
        </w:rPr>
      </w:pPr>
      <w:r w:rsidRPr="00D65445">
        <w:rPr>
          <w:sz w:val="24"/>
          <w:szCs w:val="24"/>
        </w:rPr>
        <w:t>Perishable items (</w:t>
      </w:r>
      <w:proofErr w:type="gramStart"/>
      <w:r w:rsidRPr="00D65445">
        <w:rPr>
          <w:sz w:val="24"/>
          <w:szCs w:val="24"/>
        </w:rPr>
        <w:t>i.e.</w:t>
      </w:r>
      <w:proofErr w:type="gramEnd"/>
      <w:r w:rsidRPr="00D65445">
        <w:rPr>
          <w:sz w:val="24"/>
          <w:szCs w:val="24"/>
        </w:rPr>
        <w:t xml:space="preserve"> food, flowers</w:t>
      </w:r>
      <w:r w:rsidR="00FA5042">
        <w:rPr>
          <w:sz w:val="24"/>
          <w:szCs w:val="24"/>
        </w:rPr>
        <w:t xml:space="preserve"> etc.</w:t>
      </w:r>
      <w:r w:rsidRPr="00D65445">
        <w:rPr>
          <w:sz w:val="24"/>
          <w:szCs w:val="24"/>
        </w:rPr>
        <w:t xml:space="preserve">) will be kept for as long as they are in date, where the Operator has means to do so. </w:t>
      </w:r>
      <w:r w:rsidR="00FA5042">
        <w:rPr>
          <w:sz w:val="24"/>
          <w:szCs w:val="24"/>
        </w:rPr>
        <w:t xml:space="preserve">The Operator is not obliged to refrigerate, water or otherwise maintain or care for lost property other than to hold it. The operator may however choose to do so. </w:t>
      </w:r>
    </w:p>
    <w:p w:rsidRPr="00D65445" w:rsidR="00C84074" w:rsidP="00865A82" w:rsidRDefault="00C84074" w14:paraId="124118A3" w14:textId="77777777">
      <w:pPr>
        <w:spacing w:after="0" w:line="240" w:lineRule="auto"/>
        <w:rPr>
          <w:sz w:val="24"/>
          <w:szCs w:val="24"/>
        </w:rPr>
      </w:pPr>
    </w:p>
    <w:p w:rsidR="007223DA" w:rsidP="00865A82" w:rsidRDefault="00FA5042" w14:paraId="33644F3F" w14:textId="77777777">
      <w:pPr>
        <w:spacing w:after="0" w:line="240" w:lineRule="auto"/>
        <w:rPr>
          <w:sz w:val="24"/>
          <w:szCs w:val="24"/>
        </w:rPr>
      </w:pPr>
      <w:r>
        <w:rPr>
          <w:sz w:val="24"/>
          <w:szCs w:val="24"/>
        </w:rPr>
        <w:t>Items that have date, or of use only on a particular date (such as a newspaper or lottery ticket) may be d</w:t>
      </w:r>
      <w:r w:rsidR="007223DA">
        <w:rPr>
          <w:sz w:val="24"/>
          <w:szCs w:val="24"/>
        </w:rPr>
        <w:t xml:space="preserve">isposed of </w:t>
      </w:r>
      <w:r>
        <w:rPr>
          <w:sz w:val="24"/>
          <w:szCs w:val="24"/>
        </w:rPr>
        <w:t xml:space="preserve">after that date. </w:t>
      </w:r>
      <w:r w:rsidRPr="00D65445" w:rsidR="00610147">
        <w:rPr>
          <w:sz w:val="24"/>
          <w:szCs w:val="24"/>
        </w:rPr>
        <w:t xml:space="preserve">All other items will be kept for a minimum of 14 days and will then be </w:t>
      </w:r>
      <w:r w:rsidR="007223DA">
        <w:rPr>
          <w:sz w:val="24"/>
          <w:szCs w:val="24"/>
        </w:rPr>
        <w:t xml:space="preserve">disposed of. </w:t>
      </w:r>
    </w:p>
    <w:p w:rsidR="00865A82" w:rsidP="00865A82" w:rsidRDefault="00865A82" w14:paraId="7B711D5B" w14:textId="77777777">
      <w:pPr>
        <w:spacing w:after="0" w:line="240" w:lineRule="auto"/>
        <w:rPr>
          <w:b/>
          <w:bCs/>
          <w:color w:val="00A4DE"/>
          <w:sz w:val="24"/>
          <w:szCs w:val="24"/>
        </w:rPr>
      </w:pPr>
    </w:p>
    <w:p w:rsidRPr="00865A82" w:rsidR="00610147" w:rsidP="00865A82" w:rsidRDefault="007223DA" w14:paraId="143E42EA" w14:textId="13F6BB03">
      <w:pPr>
        <w:spacing w:after="0" w:line="240" w:lineRule="auto"/>
        <w:rPr>
          <w:b/>
          <w:bCs/>
          <w:color w:val="00A4DE"/>
          <w:sz w:val="28"/>
          <w:szCs w:val="28"/>
        </w:rPr>
      </w:pPr>
      <w:r w:rsidRPr="00865A82">
        <w:rPr>
          <w:b/>
          <w:bCs/>
          <w:color w:val="00A4DE"/>
          <w:sz w:val="28"/>
          <w:szCs w:val="28"/>
        </w:rPr>
        <w:t>Disposal of non-value items</w:t>
      </w:r>
      <w:r w:rsidRPr="00865A82" w:rsidR="00610147">
        <w:rPr>
          <w:b/>
          <w:bCs/>
          <w:color w:val="00A4DE"/>
          <w:sz w:val="28"/>
          <w:szCs w:val="28"/>
        </w:rPr>
        <w:t xml:space="preserve"> </w:t>
      </w:r>
    </w:p>
    <w:p w:rsidRPr="00D65445" w:rsidR="00610147" w:rsidP="00865A82" w:rsidRDefault="007223DA" w14:paraId="09B3076C" w14:textId="02D16A85">
      <w:pPr>
        <w:spacing w:after="0" w:line="240" w:lineRule="auto"/>
        <w:rPr>
          <w:sz w:val="24"/>
          <w:szCs w:val="24"/>
        </w:rPr>
      </w:pPr>
      <w:r>
        <w:rPr>
          <w:sz w:val="24"/>
          <w:szCs w:val="24"/>
        </w:rPr>
        <w:t xml:space="preserve">Any item that is out of date, or has been kept for 14 or more days without being claimed, will be disposed of as the Operator sees fit, save for any item that may contain personal data, which will be securely destroyed. </w:t>
      </w:r>
    </w:p>
    <w:p w:rsidR="00865A82" w:rsidP="00865A82" w:rsidRDefault="00865A82" w14:paraId="77548D7F" w14:textId="77777777">
      <w:pPr>
        <w:spacing w:after="0" w:line="240" w:lineRule="auto"/>
        <w:rPr>
          <w:b/>
          <w:bCs/>
          <w:color w:val="00A4DE"/>
          <w:sz w:val="24"/>
          <w:szCs w:val="24"/>
        </w:rPr>
      </w:pPr>
    </w:p>
    <w:p w:rsidRPr="00865A82" w:rsidR="00610147" w:rsidP="00865A82" w:rsidRDefault="007223DA" w14:paraId="4628547E" w14:textId="3D801FE6">
      <w:pPr>
        <w:spacing w:after="0" w:line="240" w:lineRule="auto"/>
        <w:rPr>
          <w:b/>
          <w:bCs/>
          <w:color w:val="00A4DE"/>
          <w:sz w:val="28"/>
          <w:szCs w:val="28"/>
        </w:rPr>
      </w:pPr>
      <w:r w:rsidRPr="00865A82">
        <w:rPr>
          <w:b/>
          <w:bCs/>
          <w:color w:val="00A4DE"/>
          <w:sz w:val="28"/>
          <w:szCs w:val="28"/>
        </w:rPr>
        <w:t>Illegal Items</w:t>
      </w:r>
    </w:p>
    <w:p w:rsidR="008836ED" w:rsidP="00865A82" w:rsidRDefault="007223DA" w14:paraId="00BCD202" w14:textId="64CE15A4">
      <w:pPr>
        <w:spacing w:after="0" w:line="240" w:lineRule="auto"/>
        <w:rPr>
          <w:sz w:val="24"/>
          <w:szCs w:val="24"/>
        </w:rPr>
      </w:pPr>
      <w:r>
        <w:rPr>
          <w:sz w:val="24"/>
          <w:szCs w:val="24"/>
        </w:rPr>
        <w:t xml:space="preserve">If the driver of a vehicle discovers an item left behind that is illegal – for instance a weapon or drugs, the driver must hand it to the Police or his operator immediately.  No such item will be retained or held on to and will not be returned to its owner. </w:t>
      </w:r>
    </w:p>
    <w:p w:rsidR="00865A82" w:rsidP="00865A82" w:rsidRDefault="00865A82" w14:paraId="07D89363" w14:textId="77777777">
      <w:pPr>
        <w:spacing w:after="0" w:line="240" w:lineRule="auto"/>
        <w:rPr>
          <w:b/>
          <w:bCs/>
          <w:color w:val="00A4DE"/>
          <w:sz w:val="24"/>
          <w:szCs w:val="24"/>
        </w:rPr>
      </w:pPr>
    </w:p>
    <w:p w:rsidRPr="00865A82" w:rsidR="007223DA" w:rsidP="00865A82" w:rsidRDefault="007223DA" w14:paraId="51211396" w14:textId="01C54444">
      <w:pPr>
        <w:spacing w:after="0" w:line="240" w:lineRule="auto"/>
        <w:rPr>
          <w:b/>
          <w:bCs/>
          <w:color w:val="00A4DE"/>
          <w:sz w:val="28"/>
          <w:szCs w:val="28"/>
        </w:rPr>
      </w:pPr>
      <w:r w:rsidRPr="00865A82">
        <w:rPr>
          <w:b/>
          <w:bCs/>
          <w:color w:val="00A4DE"/>
          <w:sz w:val="28"/>
          <w:szCs w:val="28"/>
        </w:rPr>
        <w:t>Allegations against a driver for theft of property</w:t>
      </w:r>
    </w:p>
    <w:p w:rsidR="007223DA" w:rsidP="00865A82" w:rsidRDefault="00865A82" w14:paraId="55DF4321" w14:textId="6CE03BCE">
      <w:pPr>
        <w:spacing w:after="0" w:line="240" w:lineRule="auto"/>
        <w:rPr>
          <w:sz w:val="24"/>
          <w:szCs w:val="24"/>
        </w:rPr>
      </w:pPr>
      <w:r>
        <w:rPr>
          <w:sz w:val="24"/>
          <w:szCs w:val="24"/>
        </w:rPr>
        <w:t xml:space="preserve">The operator cannot resolve complaints against a driver for any allegation that property lost has been kept (stolen) by the driver.  Such allegations should be made to the Police and the Council. Before making such an allegation the property owner should be satisfied that the property was left in the vehicle with the driver. </w:t>
      </w:r>
    </w:p>
    <w:p w:rsidR="00865A82" w:rsidP="00865A82" w:rsidRDefault="00865A82" w14:paraId="71634DBC" w14:textId="66F2B2E0">
      <w:pPr>
        <w:spacing w:after="0" w:line="240" w:lineRule="auto"/>
        <w:rPr>
          <w:sz w:val="24"/>
          <w:szCs w:val="24"/>
        </w:rPr>
      </w:pPr>
      <w:r>
        <w:rPr>
          <w:sz w:val="24"/>
          <w:szCs w:val="24"/>
        </w:rPr>
        <w:t xml:space="preserve">Any driver found to have retained a valuable item without notifying the operator, taking steps to return the item or for longer than 24 hours will be disciplined by the operator and reported to the Council. </w:t>
      </w:r>
    </w:p>
    <w:p w:rsidR="00865A82" w:rsidP="00865A82" w:rsidRDefault="00865A82" w14:paraId="73AB202A" w14:textId="665AE13B">
      <w:pPr>
        <w:spacing w:after="0" w:line="240" w:lineRule="auto"/>
        <w:rPr>
          <w:sz w:val="24"/>
          <w:szCs w:val="24"/>
        </w:rPr>
      </w:pPr>
    </w:p>
    <w:p w:rsidR="00C84074" w:rsidP="00865A82" w:rsidRDefault="00C84074" w14:paraId="477F813B" w14:textId="018D8463">
      <w:pPr>
        <w:spacing w:after="0" w:line="240" w:lineRule="auto"/>
        <w:rPr>
          <w:sz w:val="24"/>
          <w:szCs w:val="24"/>
        </w:rPr>
      </w:pPr>
    </w:p>
    <w:p w:rsidR="00C84074" w:rsidP="00865A82" w:rsidRDefault="00C84074" w14:paraId="2D1C762D" w14:textId="4A1FDB5F">
      <w:pPr>
        <w:spacing w:after="0" w:line="240" w:lineRule="auto"/>
        <w:rPr>
          <w:sz w:val="24"/>
          <w:szCs w:val="24"/>
        </w:rPr>
      </w:pPr>
      <w:r>
        <w:rPr>
          <w:sz w:val="24"/>
          <w:szCs w:val="24"/>
        </w:rPr>
        <w:t>Queries regarding lost property should be made to: (CONTACT AT OPERATOR).</w:t>
      </w:r>
    </w:p>
    <w:p w:rsidR="00C84074" w:rsidP="00865A82" w:rsidRDefault="00C84074" w14:paraId="432FA367" w14:textId="159C82BC">
      <w:pPr>
        <w:spacing w:after="0" w:line="240" w:lineRule="auto"/>
        <w:rPr>
          <w:sz w:val="24"/>
          <w:szCs w:val="24"/>
        </w:rPr>
      </w:pPr>
    </w:p>
    <w:p w:rsidRPr="007223DA" w:rsidR="00C84074" w:rsidP="00865A82" w:rsidRDefault="00C84074" w14:paraId="30501162" w14:textId="77777777">
      <w:pPr>
        <w:spacing w:after="0" w:line="240" w:lineRule="auto"/>
        <w:rPr>
          <w:sz w:val="24"/>
          <w:szCs w:val="24"/>
        </w:rPr>
      </w:pPr>
    </w:p>
    <w:sectPr w:rsidRPr="007223DA" w:rsidR="00C84074" w:rsidSect="00FB3930">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D0B97" w14:textId="77777777" w:rsidR="00474B62" w:rsidRDefault="00474B62" w:rsidP="001904F6">
      <w:pPr>
        <w:spacing w:after="0" w:line="240" w:lineRule="auto"/>
      </w:pPr>
      <w:r>
        <w:separator/>
      </w:r>
    </w:p>
  </w:endnote>
  <w:endnote w:type="continuationSeparator" w:id="0">
    <w:p w14:paraId="4F506E1B" w14:textId="77777777" w:rsidR="00474B62" w:rsidRDefault="00474B62" w:rsidP="0019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2727" w14:textId="77777777" w:rsidR="00474B62" w:rsidRDefault="00474B62" w:rsidP="001904F6">
      <w:pPr>
        <w:spacing w:after="0" w:line="240" w:lineRule="auto"/>
      </w:pPr>
      <w:r>
        <w:separator/>
      </w:r>
    </w:p>
  </w:footnote>
  <w:footnote w:type="continuationSeparator" w:id="0">
    <w:p w14:paraId="3101DC7B" w14:textId="77777777" w:rsidR="00474B62" w:rsidRDefault="00474B62" w:rsidP="00190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38BC" w14:textId="2C0FB690" w:rsidR="00FB3930" w:rsidRDefault="00FB3930" w:rsidP="00FB3930">
    <w:pPr>
      <w:pStyle w:val="Header"/>
      <w:ind w:left="993"/>
      <w:rPr>
        <w:lang w:val="en-US"/>
      </w:rPr>
    </w:pPr>
    <w:r>
      <w:rPr>
        <w:noProof/>
      </w:rPr>
      <w:drawing>
        <wp:anchor distT="0" distB="0" distL="114300" distR="114300" simplePos="0" relativeHeight="251659264" behindDoc="0" locked="0" layoutInCell="1" allowOverlap="1" wp14:anchorId="351B6E52" wp14:editId="78641A73">
          <wp:simplePos x="0" y="0"/>
          <wp:positionH relativeFrom="column">
            <wp:posOffset>-483475</wp:posOffset>
          </wp:positionH>
          <wp:positionV relativeFrom="paragraph">
            <wp:posOffset>-157656</wp:posOffset>
          </wp:positionV>
          <wp:extent cx="1021080" cy="949960"/>
          <wp:effectExtent l="0" t="0" r="7620" b="2540"/>
          <wp:wrapNone/>
          <wp:docPr id="1" name="Picture 1" descr="C:\Documents and Settings\sueh.HERTSMERE\Local Settings\Temporary Internet Files\OLK29CD\H LOGO 4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Documents and Settings\sueh.HERTSMERE\Local Settings\Temporary Internet Files\OLK29CD\H LOGO 4 Colour.jpg"/>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1080" cy="949960"/>
                  </a:xfrm>
                  <a:prstGeom prst="rect">
                    <a:avLst/>
                  </a:prstGeom>
                  <a:noFill/>
                  <a:ln>
                    <a:noFill/>
                  </a:ln>
                </pic:spPr>
              </pic:pic>
            </a:graphicData>
          </a:graphic>
        </wp:anchor>
      </w:drawing>
    </w:r>
    <w:r>
      <w:rPr>
        <w:lang w:val="en-US"/>
      </w:rPr>
      <w:t xml:space="preserve">TEMPLATE FOR USE AND AMENDMENT BY HERTSMERE COUNCIL LICENSED OPERATORS.  THIS TEMPLATE MAY BE USED FREE OF CHARGE. ANY PERSON USING IT IS RESPONSIBLE FOR ENSURING COMPLIANCE WITH THE RELEVANT LEGAL PROVISIONS AND CONFIRMING IT IS SUITABLE FOR THEM.  </w:t>
    </w:r>
    <w:r w:rsidR="00D65445">
      <w:rPr>
        <w:lang w:val="en-US"/>
      </w:rPr>
      <w:t xml:space="preserve"> </w:t>
    </w:r>
  </w:p>
  <w:p w14:paraId="71DB7838" w14:textId="69D4446C" w:rsidR="00D65445" w:rsidRPr="006D7596" w:rsidRDefault="00D65445" w:rsidP="00FB3930">
    <w:pPr>
      <w:pStyle w:val="Header"/>
      <w:ind w:left="993"/>
      <w:rPr>
        <w:lang w:val="en-US"/>
      </w:rPr>
    </w:pPr>
    <w:r>
      <w:rPr>
        <w:lang w:val="en-US"/>
      </w:rPr>
      <w:t>PLEASE CHECK THAT THIS COVERS YOUR PROCEDURES OR ADAPT FOR YOUR OWN USE.</w:t>
    </w:r>
  </w:p>
  <w:p w14:paraId="08C5098A" w14:textId="77777777" w:rsidR="00610147" w:rsidRDefault="00610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A4EAC"/>
    <w:multiLevelType w:val="hybridMultilevel"/>
    <w:tmpl w:val="1564DB68"/>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F6"/>
    <w:rsid w:val="000450B4"/>
    <w:rsid w:val="001625D3"/>
    <w:rsid w:val="001904F6"/>
    <w:rsid w:val="003335E1"/>
    <w:rsid w:val="00351C6A"/>
    <w:rsid w:val="00390C9A"/>
    <w:rsid w:val="00410890"/>
    <w:rsid w:val="00474B62"/>
    <w:rsid w:val="004769AF"/>
    <w:rsid w:val="005551CE"/>
    <w:rsid w:val="0059381A"/>
    <w:rsid w:val="00610147"/>
    <w:rsid w:val="006F313B"/>
    <w:rsid w:val="007223DA"/>
    <w:rsid w:val="00826FC6"/>
    <w:rsid w:val="00865A82"/>
    <w:rsid w:val="008836ED"/>
    <w:rsid w:val="00947EAC"/>
    <w:rsid w:val="009E2666"/>
    <w:rsid w:val="00AE7A79"/>
    <w:rsid w:val="00BA62A4"/>
    <w:rsid w:val="00C84074"/>
    <w:rsid w:val="00D021BB"/>
    <w:rsid w:val="00D65445"/>
    <w:rsid w:val="00E06141"/>
    <w:rsid w:val="00EE5952"/>
    <w:rsid w:val="00FA5042"/>
    <w:rsid w:val="00FB3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FBD7F"/>
  <w15:chartTrackingRefBased/>
  <w15:docId w15:val="{67106462-91C2-4565-9AF6-4A948BF4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4F6"/>
    <w:pPr>
      <w:spacing w:after="200" w:line="276" w:lineRule="auto"/>
    </w:pPr>
    <w:rPr>
      <w:rFonts w:ascii="Calibri" w:eastAsia="Times New Roman" w:hAnsi="Calibri" w:cs="Times New Roman"/>
      <w:lang w:eastAsia="de-DE"/>
    </w:rPr>
  </w:style>
  <w:style w:type="paragraph" w:styleId="Heading1">
    <w:name w:val="heading 1"/>
    <w:basedOn w:val="Normal"/>
    <w:next w:val="Normal"/>
    <w:link w:val="Heading1Char"/>
    <w:uiPriority w:val="9"/>
    <w:qFormat/>
    <w:rsid w:val="001904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4F6"/>
    <w:rPr>
      <w:rFonts w:asciiTheme="majorHAnsi" w:eastAsiaTheme="majorEastAsia" w:hAnsiTheme="majorHAnsi" w:cstheme="majorBidi"/>
      <w:color w:val="2F5496" w:themeColor="accent1" w:themeShade="BF"/>
      <w:sz w:val="32"/>
      <w:szCs w:val="32"/>
      <w:lang w:val="de-DE" w:eastAsia="de-DE"/>
    </w:rPr>
  </w:style>
  <w:style w:type="table" w:styleId="TableGrid">
    <w:name w:val="Table Grid"/>
    <w:basedOn w:val="TableNormal"/>
    <w:uiPriority w:val="59"/>
    <w:rsid w:val="001904F6"/>
    <w:pPr>
      <w:spacing w:after="0" w:line="240" w:lineRule="auto"/>
    </w:pPr>
    <w:rPr>
      <w:rFonts w:ascii="Calibri" w:eastAsia="Calibri"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0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4F6"/>
    <w:rPr>
      <w:rFonts w:ascii="Calibri" w:eastAsia="Times New Roman" w:hAnsi="Calibri" w:cs="Times New Roman"/>
      <w:lang w:val="de-DE" w:eastAsia="de-DE"/>
    </w:rPr>
  </w:style>
  <w:style w:type="paragraph" w:styleId="Footer">
    <w:name w:val="footer"/>
    <w:basedOn w:val="Normal"/>
    <w:link w:val="FooterChar"/>
    <w:uiPriority w:val="99"/>
    <w:unhideWhenUsed/>
    <w:rsid w:val="00190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4F6"/>
    <w:rPr>
      <w:rFonts w:ascii="Calibri" w:eastAsia="Times New Roman" w:hAnsi="Calibri" w:cs="Times New Roman"/>
      <w:lang w:val="de-DE" w:eastAsia="de-DE"/>
    </w:rPr>
  </w:style>
  <w:style w:type="paragraph" w:styleId="ListParagraph">
    <w:name w:val="List Paragraph"/>
    <w:basedOn w:val="Normal"/>
    <w:uiPriority w:val="34"/>
    <w:qFormat/>
    <w:rsid w:val="006F3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sueh.HERTSMERE\Local%20Settings\Temporary%20Internet%20Files\OLK29CD\H%20LOGO%204%20Colour.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24A62-9031-4271-B43D-40083933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private-hire-operator-lost-property-template-Word-469Kb</dc:title>
  <dc:subject>
  </dc:subject>
  <dc:creator>adam ward</dc:creator>
  <cp:keywords>
  </cp:keywords>
  <dc:description>
  </dc:description>
  <cp:lastModifiedBy>Contensis For Councils</cp:lastModifiedBy>
  <cp:revision>3</cp:revision>
  <dcterms:created xsi:type="dcterms:W3CDTF">2022-03-16T12:43:00Z</dcterms:created>
  <dcterms:modified xsi:type="dcterms:W3CDTF">2024-11-28T12:36:32Z</dcterms:modified>
</cp:coreProperties>s:W3CDTF">2022-12-07T11:22:20Z</dcterms:modified>
</cp:coreProperties>
</file>